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6C3F" w14:textId="77777777" w:rsidR="000841D6" w:rsidRPr="000841D6" w:rsidRDefault="000841D6">
      <w:pPr>
        <w:rPr>
          <w:rFonts w:asciiTheme="minorEastAsia" w:hAnsiTheme="minorEastAsia"/>
          <w:sz w:val="24"/>
          <w:szCs w:val="24"/>
        </w:rPr>
      </w:pPr>
      <w:r w:rsidRPr="000841D6">
        <w:rPr>
          <w:rFonts w:asciiTheme="minorEastAsia" w:hAnsiTheme="minorEastAsia" w:hint="eastAsia"/>
          <w:sz w:val="24"/>
          <w:szCs w:val="24"/>
        </w:rPr>
        <w:t>1.見出し</w:t>
      </w:r>
    </w:p>
    <w:p w14:paraId="704477F6" w14:textId="77777777" w:rsidR="00BC55B9" w:rsidRDefault="000841D6">
      <w:pPr>
        <w:rPr>
          <w:rFonts w:asciiTheme="minorEastAsia" w:hAnsiTheme="minorEastAsia"/>
          <w:sz w:val="24"/>
          <w:szCs w:val="24"/>
        </w:rPr>
      </w:pPr>
      <w:r w:rsidRPr="000841D6">
        <w:rPr>
          <w:rFonts w:asciiTheme="minorEastAsia" w:hAnsiTheme="minorEastAsia" w:hint="eastAsia"/>
          <w:sz w:val="24"/>
          <w:szCs w:val="24"/>
        </w:rPr>
        <w:t xml:space="preserve">　○○○</w:t>
      </w:r>
      <w:r>
        <w:rPr>
          <w:rFonts w:asciiTheme="minorEastAsia" w:hAnsiTheme="minorEastAsia" w:hint="eastAsia"/>
          <w:sz w:val="24"/>
          <w:szCs w:val="24"/>
        </w:rPr>
        <w:t>は</w:t>
      </w:r>
      <w:r w:rsidRPr="000841D6">
        <w:rPr>
          <w:rFonts w:asciiTheme="minorEastAsia" w:hAnsiTheme="minorEastAsia" w:hint="eastAsia"/>
          <w:sz w:val="24"/>
          <w:szCs w:val="24"/>
        </w:rPr>
        <w:t>○○○○○○○○○○○○○○○○○○○○○○○○○○○○</w:t>
      </w:r>
      <w:r>
        <w:rPr>
          <w:rFonts w:asciiTheme="minorEastAsia" w:hAnsiTheme="minorEastAsia" w:hint="eastAsia"/>
          <w:sz w:val="24"/>
          <w:szCs w:val="24"/>
        </w:rPr>
        <w:t>である。</w:t>
      </w:r>
    </w:p>
    <w:p w14:paraId="0DBB18B9" w14:textId="77777777" w:rsidR="000841D6" w:rsidRDefault="000841D6">
      <w:pPr>
        <w:rPr>
          <w:rFonts w:asciiTheme="minorEastAsia" w:hAnsiTheme="minorEastAsia"/>
          <w:sz w:val="24"/>
          <w:szCs w:val="24"/>
        </w:rPr>
      </w:pPr>
    </w:p>
    <w:p w14:paraId="5DB02A87" w14:textId="77777777" w:rsidR="000E43CB" w:rsidRDefault="000841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この用紙は24文字×25行の原稿用紙の設定となっています。</w:t>
      </w:r>
      <w:r w:rsidR="000E43CB">
        <w:rPr>
          <w:rFonts w:asciiTheme="minorEastAsia" w:hAnsiTheme="minorEastAsia" w:hint="eastAsia"/>
          <w:sz w:val="24"/>
          <w:szCs w:val="24"/>
        </w:rPr>
        <w:t>12ポイントで作成してください。</w:t>
      </w:r>
    </w:p>
    <w:p w14:paraId="4A5C5529" w14:textId="77777777" w:rsidR="000E43CB" w:rsidRDefault="000E43C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33BD0BF" w14:textId="77777777" w:rsidR="000841D6" w:rsidRPr="002B6202" w:rsidRDefault="000841D6">
      <w:pPr>
        <w:rPr>
          <w:rFonts w:asciiTheme="minorEastAsia" w:hAnsiTheme="minorEastAsia"/>
          <w:sz w:val="24"/>
          <w:szCs w:val="24"/>
        </w:rPr>
      </w:pPr>
    </w:p>
    <w:p w14:paraId="38C41AD6" w14:textId="77777777" w:rsidR="000E43CB" w:rsidRDefault="000E43CB">
      <w:pPr>
        <w:rPr>
          <w:rFonts w:asciiTheme="minorEastAsia" w:hAnsiTheme="minorEastAsia"/>
          <w:sz w:val="24"/>
          <w:szCs w:val="24"/>
        </w:rPr>
      </w:pPr>
    </w:p>
    <w:p w14:paraId="56464959" w14:textId="77777777" w:rsidR="000E43CB" w:rsidRDefault="000E43CB">
      <w:pPr>
        <w:rPr>
          <w:rFonts w:asciiTheme="minorEastAsia" w:hAnsiTheme="minorEastAsia"/>
          <w:sz w:val="24"/>
          <w:szCs w:val="24"/>
        </w:rPr>
      </w:pPr>
    </w:p>
    <w:p w14:paraId="6178D1B8" w14:textId="77777777" w:rsidR="000E43CB" w:rsidRPr="000841D6" w:rsidRDefault="000E43CB">
      <w:pPr>
        <w:rPr>
          <w:rFonts w:asciiTheme="minorEastAsia" w:hAnsiTheme="minorEastAsia"/>
          <w:sz w:val="24"/>
          <w:szCs w:val="24"/>
        </w:rPr>
      </w:pPr>
    </w:p>
    <w:sectPr w:rsidR="000E43CB" w:rsidRPr="000841D6" w:rsidSect="00643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93" w:right="1701" w:bottom="1701" w:left="1701" w:header="851" w:footer="992" w:gutter="0"/>
      <w:cols w:space="425"/>
      <w:titlePg/>
      <w:docGrid w:type="snapToChars" w:linePitch="497" w:charSpace="29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7448B" w14:textId="77777777" w:rsidR="008A755D" w:rsidRDefault="008A755D" w:rsidP="00BC55B9">
      <w:r>
        <w:separator/>
      </w:r>
    </w:p>
  </w:endnote>
  <w:endnote w:type="continuationSeparator" w:id="0">
    <w:p w14:paraId="20B0D9C8" w14:textId="77777777" w:rsidR="008A755D" w:rsidRDefault="008A755D" w:rsidP="00B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1072" w14:textId="77777777" w:rsidR="008F54CA" w:rsidRDefault="008F54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043331"/>
      <w:docPartObj>
        <w:docPartGallery w:val="Page Numbers (Bottom of Page)"/>
        <w:docPartUnique/>
      </w:docPartObj>
    </w:sdtPr>
    <w:sdtContent>
      <w:p w14:paraId="3F1A0CE1" w14:textId="77777777" w:rsidR="00BC55B9" w:rsidRDefault="00BC55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EA" w:rsidRPr="004555EA">
          <w:rPr>
            <w:noProof/>
            <w:lang w:val="ja-JP"/>
          </w:rPr>
          <w:t>2</w:t>
        </w:r>
        <w:r>
          <w:fldChar w:fldCharType="end"/>
        </w:r>
      </w:p>
    </w:sdtContent>
  </w:sdt>
  <w:p w14:paraId="656CE64F" w14:textId="77777777" w:rsidR="00BC55B9" w:rsidRDefault="00BC55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0684068"/>
      <w:docPartObj>
        <w:docPartGallery w:val="Page Numbers (Bottom of Page)"/>
        <w:docPartUnique/>
      </w:docPartObj>
    </w:sdtPr>
    <w:sdtContent>
      <w:p w14:paraId="1B6735BC" w14:textId="77777777" w:rsidR="00BC55B9" w:rsidRDefault="00BC55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4AB" w:rsidRPr="008674AB">
          <w:rPr>
            <w:noProof/>
            <w:lang w:val="ja-JP"/>
          </w:rPr>
          <w:t>1</w:t>
        </w:r>
        <w:r>
          <w:fldChar w:fldCharType="end"/>
        </w:r>
      </w:p>
    </w:sdtContent>
  </w:sdt>
  <w:p w14:paraId="61853D3E" w14:textId="77777777" w:rsidR="00BC55B9" w:rsidRDefault="00BC55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D6F9F" w14:textId="77777777" w:rsidR="008A755D" w:rsidRDefault="008A755D" w:rsidP="00BC55B9">
      <w:r>
        <w:separator/>
      </w:r>
    </w:p>
  </w:footnote>
  <w:footnote w:type="continuationSeparator" w:id="0">
    <w:p w14:paraId="520D94B1" w14:textId="77777777" w:rsidR="008A755D" w:rsidRDefault="008A755D" w:rsidP="00BC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8CA3" w14:textId="77777777" w:rsidR="008F54CA" w:rsidRDefault="008F54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A540C" w14:textId="77777777" w:rsidR="008F54CA" w:rsidRDefault="008F54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3AAF" w14:textId="32DE15C3" w:rsidR="00BC55B9" w:rsidRDefault="00D322F5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0C04D4" wp14:editId="694694C7">
              <wp:simplePos x="0" y="0"/>
              <wp:positionH relativeFrom="column">
                <wp:posOffset>5050790</wp:posOffset>
              </wp:positionH>
              <wp:positionV relativeFrom="paragraph">
                <wp:posOffset>-306070</wp:posOffset>
              </wp:positionV>
              <wp:extent cx="1260475" cy="1130935"/>
              <wp:effectExtent l="0" t="0" r="15875" b="12065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13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2C495" w14:textId="77777777" w:rsidR="008A7328" w:rsidRDefault="008A7328" w:rsidP="008A7328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 xml:space="preserve">作成日　</w:t>
                          </w:r>
                          <w:r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202*.*.*</w:t>
                          </w:r>
                        </w:p>
                        <w:p w14:paraId="0F1C6545" w14:textId="49B3CEA6" w:rsidR="008A7328" w:rsidRDefault="008A7328" w:rsidP="008A7328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>課題年</w:t>
                          </w:r>
                          <w:r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 xml:space="preserve"> 202</w:t>
                          </w:r>
                          <w:r w:rsidR="00467208"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>*</w:t>
                          </w:r>
                          <w:r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/R</w:t>
                          </w:r>
                          <w:r w:rsidR="00467208"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>*</w:t>
                          </w:r>
                        </w:p>
                        <w:p w14:paraId="4F65B313" w14:textId="77777777" w:rsidR="008A7328" w:rsidRDefault="008A7328" w:rsidP="008A7328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>問題番号　Ⅲ－１</w:t>
                          </w:r>
                        </w:p>
                        <w:p w14:paraId="0B93C3C9" w14:textId="77777777" w:rsidR="008A7328" w:rsidRDefault="008A7328" w:rsidP="008A7328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>部門　　　　建設部門</w:t>
                          </w:r>
                        </w:p>
                        <w:p w14:paraId="3ECAAE5E" w14:textId="77777777" w:rsidR="008A7328" w:rsidRDefault="008A7328" w:rsidP="008A7328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>専門科目　　道路</w:t>
                          </w:r>
                        </w:p>
                        <w:p w14:paraId="1548E1A2" w14:textId="2AD58F66" w:rsidR="00BC1814" w:rsidRDefault="008A7328" w:rsidP="00BC55B9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>専門事項　　舗装設計</w:t>
                          </w:r>
                        </w:p>
                        <w:p w14:paraId="5DEB0BED" w14:textId="5987DC9C" w:rsidR="00D322F5" w:rsidRPr="008A7328" w:rsidRDefault="00D322F5" w:rsidP="00BC55B9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 xml:space="preserve">試験の評価　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  <w:szCs w:val="18"/>
                            </w:rPr>
                            <w:t>A</w:t>
                          </w:r>
                          <w:r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BC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C04D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7.7pt;margin-top:-24.1pt;width:99.25pt;height:8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">
              <v:textbox>
                <w:txbxContent>
                  <w:p w14:paraId="5362C495" w14:textId="77777777" w:rsidR="008A7328" w:rsidRDefault="008A7328" w:rsidP="008A7328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6"/>
                        <w:szCs w:val="18"/>
                      </w:rPr>
                    </w:pPr>
                    <w:r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 xml:space="preserve">作成日　</w:t>
                    </w:r>
                    <w:r>
                      <w:rPr>
                        <w:snapToGrid w:val="0"/>
                        <w:kern w:val="0"/>
                        <w:sz w:val="16"/>
                        <w:szCs w:val="18"/>
                      </w:rPr>
                      <w:t>202*.*.*</w:t>
                    </w:r>
                  </w:p>
                  <w:p w14:paraId="0F1C6545" w14:textId="49B3CEA6" w:rsidR="008A7328" w:rsidRDefault="008A7328" w:rsidP="008A7328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</w:pPr>
                    <w:r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>課題年</w:t>
                    </w:r>
                    <w:r>
                      <w:rPr>
                        <w:snapToGrid w:val="0"/>
                        <w:kern w:val="0"/>
                        <w:sz w:val="16"/>
                        <w:szCs w:val="18"/>
                      </w:rPr>
                      <w:t xml:space="preserve"> 202</w:t>
                    </w:r>
                    <w:r w:rsidR="00467208"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>*</w:t>
                    </w:r>
                    <w:r>
                      <w:rPr>
                        <w:snapToGrid w:val="0"/>
                        <w:kern w:val="0"/>
                        <w:sz w:val="16"/>
                        <w:szCs w:val="18"/>
                      </w:rPr>
                      <w:t>/R</w:t>
                    </w:r>
                    <w:r w:rsidR="00467208"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>*</w:t>
                    </w:r>
                  </w:p>
                  <w:p w14:paraId="4F65B313" w14:textId="77777777" w:rsidR="008A7328" w:rsidRDefault="008A7328" w:rsidP="008A7328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6"/>
                        <w:szCs w:val="18"/>
                      </w:rPr>
                    </w:pPr>
                    <w:r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>問題番号　Ⅲ－１</w:t>
                    </w:r>
                  </w:p>
                  <w:p w14:paraId="0B93C3C9" w14:textId="77777777" w:rsidR="008A7328" w:rsidRDefault="008A7328" w:rsidP="008A7328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6"/>
                        <w:szCs w:val="18"/>
                      </w:rPr>
                    </w:pPr>
                    <w:r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>部門　　　　建設部門</w:t>
                    </w:r>
                  </w:p>
                  <w:p w14:paraId="3ECAAE5E" w14:textId="77777777" w:rsidR="008A7328" w:rsidRDefault="008A7328" w:rsidP="008A7328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6"/>
                        <w:szCs w:val="18"/>
                      </w:rPr>
                    </w:pPr>
                    <w:r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>専門科目　　道路</w:t>
                    </w:r>
                  </w:p>
                  <w:p w14:paraId="1548E1A2" w14:textId="2AD58F66" w:rsidR="00BC1814" w:rsidRDefault="008A7328" w:rsidP="00BC55B9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6"/>
                        <w:szCs w:val="18"/>
                      </w:rPr>
                    </w:pPr>
                    <w:r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>専門事項　　舗装設計</w:t>
                    </w:r>
                  </w:p>
                  <w:p w14:paraId="5DEB0BED" w14:textId="5987DC9C" w:rsidR="00D322F5" w:rsidRPr="008A7328" w:rsidRDefault="00D322F5" w:rsidP="00BC55B9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6"/>
                        <w:szCs w:val="18"/>
                      </w:rPr>
                    </w:pPr>
                    <w:r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 xml:space="preserve">試験の評価　</w:t>
                    </w:r>
                    <w:r>
                      <w:rPr>
                        <w:rFonts w:hint="eastAsia"/>
                        <w:snapToGrid w:val="0"/>
                        <w:kern w:val="0"/>
                        <w:sz w:val="16"/>
                        <w:szCs w:val="18"/>
                      </w:rPr>
                      <w:t>A</w:t>
                    </w:r>
                    <w:r>
                      <w:rPr>
                        <w:snapToGrid w:val="0"/>
                        <w:kern w:val="0"/>
                        <w:sz w:val="16"/>
                        <w:szCs w:val="18"/>
                      </w:rPr>
                      <w:t>BC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732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DA9C84" wp14:editId="2FED1EFC">
              <wp:simplePos x="0" y="0"/>
              <wp:positionH relativeFrom="column">
                <wp:posOffset>-951230</wp:posOffset>
              </wp:positionH>
              <wp:positionV relativeFrom="paragraph">
                <wp:posOffset>-311785</wp:posOffset>
              </wp:positionV>
              <wp:extent cx="5925820" cy="1316990"/>
              <wp:effectExtent l="0" t="0" r="17780" b="1651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820" cy="1316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3A885" w14:textId="77777777" w:rsidR="008F54CA" w:rsidRPr="008F54CA" w:rsidRDefault="008F54CA" w:rsidP="008F54CA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</w:pPr>
                          <w:bookmarkStart w:id="0" w:name="_Hlk86913227"/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大変お手数をおかけいたしますが、問題文につきましては、</w:t>
                          </w: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  <w:highlight w:val="yellow"/>
                            </w:rPr>
                            <w:t>PDF</w:t>
                          </w: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  <w:highlight w:val="yellow"/>
                            </w:rPr>
                            <w:t>の貼り付けではなく、テキストとしてご記入</w:t>
                          </w: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いただけますようお願い申し上げます。</w:t>
                          </w:r>
                        </w:p>
                        <w:p w14:paraId="18911694" w14:textId="6C404FB6" w:rsidR="008F54CA" w:rsidRPr="008F54CA" w:rsidRDefault="008F54CA" w:rsidP="008F54CA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</w:pP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その理由といたしましては、問題文をテキスト化することによって、内容を一字一句丁寧に読み込んでいただくことができ、問題文の趣旨をしっかりと理解していただけるからです。実際に、問題が解けない要因の一つとして、問題文の読み取り不足が挙げられることが多くございます。そのため、敢えてテキスト化していただいておりますが、きっとお役に立てるものと思います。もし文字数が多い場合には、フォントサイズを</w:t>
                          </w: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6</w:t>
                          </w: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以下にしていただいても構いません。入力が難しい場合には、</w:t>
                          </w: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OCR</w:t>
                          </w: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のご利用もご検討ください。下記の</w:t>
                          </w: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URL</w:t>
                          </w:r>
                          <w:r w:rsidRPr="008F54CA">
                            <w:rPr>
                              <w:snapToGrid w:val="0"/>
                              <w:kern w:val="0"/>
                              <w:sz w:val="16"/>
                              <w:szCs w:val="18"/>
                            </w:rPr>
                            <w:t>からご利用いただけます。</w:t>
                          </w:r>
                        </w:p>
                        <w:p w14:paraId="25C4216A" w14:textId="04918F82" w:rsidR="00D322F5" w:rsidRDefault="00000000" w:rsidP="00D322F5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2"/>
                              <w:szCs w:val="14"/>
                            </w:rPr>
                          </w:pPr>
                          <w:hyperlink r:id="rId1" w:history="1">
                            <w:r w:rsidR="00D322F5" w:rsidRPr="001C6FC6">
                              <w:rPr>
                                <w:rStyle w:val="af"/>
                                <w:snapToGrid w:val="0"/>
                                <w:kern w:val="0"/>
                                <w:sz w:val="12"/>
                                <w:szCs w:val="14"/>
                              </w:rPr>
                              <w:t>https://pdf.wondershare.jp/ranking/free-ocr-soft-ranking.html</w:t>
                            </w:r>
                          </w:hyperlink>
                        </w:p>
                        <w:p w14:paraId="7042AF14" w14:textId="29C7BC3B" w:rsidR="00D322F5" w:rsidRDefault="00000000" w:rsidP="00D322F5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2"/>
                              <w:szCs w:val="14"/>
                            </w:rPr>
                          </w:pPr>
                          <w:hyperlink r:id="rId2" w:history="1">
                            <w:r w:rsidR="00D322F5" w:rsidRPr="001C6FC6">
                              <w:rPr>
                                <w:rStyle w:val="af"/>
                                <w:snapToGrid w:val="0"/>
                                <w:kern w:val="0"/>
                                <w:sz w:val="12"/>
                                <w:szCs w:val="14"/>
                              </w:rPr>
                              <w:t>https://www.onlineocr.net/ja/</w:t>
                            </w:r>
                          </w:hyperlink>
                        </w:p>
                        <w:p w14:paraId="49438EB9" w14:textId="0922BD73" w:rsidR="00D322F5" w:rsidRDefault="00000000" w:rsidP="00D322F5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2"/>
                              <w:szCs w:val="14"/>
                            </w:rPr>
                          </w:pPr>
                          <w:hyperlink r:id="rId3" w:history="1">
                            <w:r w:rsidR="00D322F5" w:rsidRPr="001C6FC6">
                              <w:rPr>
                                <w:rStyle w:val="af"/>
                                <w:snapToGrid w:val="0"/>
                                <w:kern w:val="0"/>
                                <w:sz w:val="12"/>
                                <w:szCs w:val="14"/>
                              </w:rPr>
                              <w:t>https://www.reneelab.jp/ocr-soft.html</w:t>
                            </w:r>
                          </w:hyperlink>
                        </w:p>
                        <w:p w14:paraId="3FC71DCF" w14:textId="1E918E13" w:rsidR="00D322F5" w:rsidRDefault="00000000" w:rsidP="00D322F5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napToGrid w:val="0"/>
                              <w:kern w:val="0"/>
                              <w:sz w:val="12"/>
                              <w:szCs w:val="14"/>
                            </w:rPr>
                          </w:pPr>
                          <w:hyperlink r:id="rId4" w:history="1">
                            <w:r w:rsidR="00D322F5" w:rsidRPr="001C6FC6">
                              <w:rPr>
                                <w:rStyle w:val="af"/>
                                <w:snapToGrid w:val="0"/>
                                <w:kern w:val="0"/>
                                <w:sz w:val="12"/>
                                <w:szCs w:val="14"/>
                              </w:rPr>
                              <w:t>https://digibibo.com/blog-entry-2054.html</w:t>
                            </w:r>
                          </w:hyperlink>
                        </w:p>
                        <w:p w14:paraId="3C867970" w14:textId="6A46F5DD" w:rsidR="00D322F5" w:rsidRDefault="00000000" w:rsidP="00D322F5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hint="eastAsia"/>
                              <w:snapToGrid w:val="0"/>
                              <w:kern w:val="0"/>
                              <w:sz w:val="12"/>
                              <w:szCs w:val="14"/>
                            </w:rPr>
                          </w:pPr>
                          <w:hyperlink r:id="rId5" w:history="1">
                            <w:r w:rsidR="00D322F5" w:rsidRPr="001C6FC6">
                              <w:rPr>
                                <w:rStyle w:val="af"/>
                                <w:snapToGrid w:val="0"/>
                                <w:kern w:val="0"/>
                                <w:sz w:val="12"/>
                                <w:szCs w:val="14"/>
                              </w:rPr>
                              <w:t>https://smartdoc.jiinet.co.jp/125/</w:t>
                            </w:r>
                          </w:hyperlink>
                          <w:r w:rsidR="008F54CA">
                            <w:rPr>
                              <w:rStyle w:val="af"/>
                              <w:rFonts w:hint="eastAsia"/>
                              <w:snapToGrid w:val="0"/>
                              <w:kern w:val="0"/>
                              <w:sz w:val="12"/>
                              <w:szCs w:val="14"/>
                            </w:rPr>
                            <w:t>つ</w:t>
                          </w:r>
                        </w:p>
                        <w:bookmarkEnd w:id="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A9C84" id="_x0000_s1027" type="#_x0000_t202" style="position:absolute;left:0;text-align:left;margin-left:-74.9pt;margin-top:-24.55pt;width:466.6pt;height:10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">
              <v:textbox>
                <w:txbxContent>
                  <w:p w14:paraId="2973A885" w14:textId="77777777" w:rsidR="008F54CA" w:rsidRPr="008F54CA" w:rsidRDefault="008F54CA" w:rsidP="008F54C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6"/>
                        <w:szCs w:val="18"/>
                      </w:rPr>
                    </w:pPr>
                    <w:bookmarkStart w:id="1" w:name="_Hlk86913227"/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</w:rPr>
                      <w:t>大変お手数をおかけいたしますが、問題文につきましては、</w:t>
                    </w: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  <w:highlight w:val="yellow"/>
                      </w:rPr>
                      <w:t>PDF</w:t>
                    </w: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  <w:highlight w:val="yellow"/>
                      </w:rPr>
                      <w:t>の貼り付けではなく、テキストとしてご記入</w:t>
                    </w: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</w:rPr>
                      <w:t>いただけますようお願い申し上げます。</w:t>
                    </w:r>
                  </w:p>
                  <w:p w14:paraId="18911694" w14:textId="6C404FB6" w:rsidR="008F54CA" w:rsidRPr="008F54CA" w:rsidRDefault="008F54CA" w:rsidP="008F54C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6"/>
                        <w:szCs w:val="18"/>
                      </w:rPr>
                    </w:pP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</w:rPr>
                      <w:t>その理由といたしましては、問題文をテキスト化することによって、内容を一字一句丁寧に読み込んでいただくことができ、問題文の趣旨をしっかりと理解していただけるからです。実際に、問題が解けない要因の一つとして、問題文の読み取り不足が挙げられることが多くございます。そのため、敢えてテキスト化していただいておりますが、きっとお役に立てるものと思います。もし文字数が多い場合には、フォントサイズを</w:t>
                    </w: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</w:rPr>
                      <w:t>6</w:t>
                    </w: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</w:rPr>
                      <w:t>以下にしていただいても構いません。入力が難しい場合には、</w:t>
                    </w: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</w:rPr>
                      <w:t>OCR</w:t>
                    </w: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</w:rPr>
                      <w:t>のご利用もご検討ください。下記の</w:t>
                    </w: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</w:rPr>
                      <w:t>URL</w:t>
                    </w:r>
                    <w:r w:rsidRPr="008F54CA">
                      <w:rPr>
                        <w:snapToGrid w:val="0"/>
                        <w:kern w:val="0"/>
                        <w:sz w:val="16"/>
                        <w:szCs w:val="18"/>
                      </w:rPr>
                      <w:t>からご利用いただけます。</w:t>
                    </w:r>
                  </w:p>
                  <w:p w14:paraId="25C4216A" w14:textId="04918F82" w:rsidR="00D322F5" w:rsidRDefault="00000000" w:rsidP="00D322F5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2"/>
                        <w:szCs w:val="14"/>
                      </w:rPr>
                    </w:pPr>
                    <w:hyperlink r:id="rId6" w:history="1">
                      <w:r w:rsidR="00D322F5" w:rsidRPr="001C6FC6">
                        <w:rPr>
                          <w:rStyle w:val="af"/>
                          <w:snapToGrid w:val="0"/>
                          <w:kern w:val="0"/>
                          <w:sz w:val="12"/>
                          <w:szCs w:val="14"/>
                        </w:rPr>
                        <w:t>https://pdf.wondershare.jp/ranking/free-ocr-soft-ranking.html</w:t>
                      </w:r>
                    </w:hyperlink>
                  </w:p>
                  <w:p w14:paraId="7042AF14" w14:textId="29C7BC3B" w:rsidR="00D322F5" w:rsidRDefault="00000000" w:rsidP="00D322F5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2"/>
                        <w:szCs w:val="14"/>
                      </w:rPr>
                    </w:pPr>
                    <w:hyperlink r:id="rId7" w:history="1">
                      <w:r w:rsidR="00D322F5" w:rsidRPr="001C6FC6">
                        <w:rPr>
                          <w:rStyle w:val="af"/>
                          <w:snapToGrid w:val="0"/>
                          <w:kern w:val="0"/>
                          <w:sz w:val="12"/>
                          <w:szCs w:val="14"/>
                        </w:rPr>
                        <w:t>https://www.onlineocr.net/ja/</w:t>
                      </w:r>
                    </w:hyperlink>
                  </w:p>
                  <w:p w14:paraId="49438EB9" w14:textId="0922BD73" w:rsidR="00D322F5" w:rsidRDefault="00000000" w:rsidP="00D322F5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2"/>
                        <w:szCs w:val="14"/>
                      </w:rPr>
                    </w:pPr>
                    <w:hyperlink r:id="rId8" w:history="1">
                      <w:r w:rsidR="00D322F5" w:rsidRPr="001C6FC6">
                        <w:rPr>
                          <w:rStyle w:val="af"/>
                          <w:snapToGrid w:val="0"/>
                          <w:kern w:val="0"/>
                          <w:sz w:val="12"/>
                          <w:szCs w:val="14"/>
                        </w:rPr>
                        <w:t>https://www.reneelab.jp/ocr-soft.html</w:t>
                      </w:r>
                    </w:hyperlink>
                  </w:p>
                  <w:p w14:paraId="3FC71DCF" w14:textId="1E918E13" w:rsidR="00D322F5" w:rsidRDefault="00000000" w:rsidP="00D322F5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snapToGrid w:val="0"/>
                        <w:kern w:val="0"/>
                        <w:sz w:val="12"/>
                        <w:szCs w:val="14"/>
                      </w:rPr>
                    </w:pPr>
                    <w:hyperlink r:id="rId9" w:history="1">
                      <w:r w:rsidR="00D322F5" w:rsidRPr="001C6FC6">
                        <w:rPr>
                          <w:rStyle w:val="af"/>
                          <w:snapToGrid w:val="0"/>
                          <w:kern w:val="0"/>
                          <w:sz w:val="12"/>
                          <w:szCs w:val="14"/>
                        </w:rPr>
                        <w:t>https://digibibo.com/blog-entry-2054.html</w:t>
                      </w:r>
                    </w:hyperlink>
                  </w:p>
                  <w:p w14:paraId="3C867970" w14:textId="6A46F5DD" w:rsidR="00D322F5" w:rsidRDefault="00000000" w:rsidP="00D322F5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hint="eastAsia"/>
                        <w:snapToGrid w:val="0"/>
                        <w:kern w:val="0"/>
                        <w:sz w:val="12"/>
                        <w:szCs w:val="14"/>
                      </w:rPr>
                    </w:pPr>
                    <w:hyperlink r:id="rId10" w:history="1">
                      <w:r w:rsidR="00D322F5" w:rsidRPr="001C6FC6">
                        <w:rPr>
                          <w:rStyle w:val="af"/>
                          <w:snapToGrid w:val="0"/>
                          <w:kern w:val="0"/>
                          <w:sz w:val="12"/>
                          <w:szCs w:val="14"/>
                        </w:rPr>
                        <w:t>https://smartdoc.jiinet.co.jp/125/</w:t>
                      </w:r>
                    </w:hyperlink>
                    <w:r w:rsidR="008F54CA">
                      <w:rPr>
                        <w:rStyle w:val="af"/>
                        <w:rFonts w:hint="eastAsia"/>
                        <w:snapToGrid w:val="0"/>
                        <w:kern w:val="0"/>
                        <w:sz w:val="12"/>
                        <w:szCs w:val="14"/>
                      </w:rPr>
                      <w:t>つ</w:t>
                    </w:r>
                  </w:p>
                  <w:bookmarkEnd w:id="1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77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B9"/>
    <w:rsid w:val="000841D6"/>
    <w:rsid w:val="000A5812"/>
    <w:rsid w:val="000E43CB"/>
    <w:rsid w:val="0016077B"/>
    <w:rsid w:val="0021770F"/>
    <w:rsid w:val="002268CE"/>
    <w:rsid w:val="002B6202"/>
    <w:rsid w:val="003C2187"/>
    <w:rsid w:val="004546B2"/>
    <w:rsid w:val="004555EA"/>
    <w:rsid w:val="00467208"/>
    <w:rsid w:val="004942E5"/>
    <w:rsid w:val="005803A3"/>
    <w:rsid w:val="005C3EB1"/>
    <w:rsid w:val="0064352E"/>
    <w:rsid w:val="007F7949"/>
    <w:rsid w:val="008674AB"/>
    <w:rsid w:val="008A7328"/>
    <w:rsid w:val="008A755D"/>
    <w:rsid w:val="008F54CA"/>
    <w:rsid w:val="00974301"/>
    <w:rsid w:val="009A65FF"/>
    <w:rsid w:val="00A840D2"/>
    <w:rsid w:val="00BC1814"/>
    <w:rsid w:val="00BC55B9"/>
    <w:rsid w:val="00BE0B61"/>
    <w:rsid w:val="00BE4245"/>
    <w:rsid w:val="00C04C5F"/>
    <w:rsid w:val="00CE1E9B"/>
    <w:rsid w:val="00D13A1A"/>
    <w:rsid w:val="00D322F5"/>
    <w:rsid w:val="00DA0021"/>
    <w:rsid w:val="00DC4DC6"/>
    <w:rsid w:val="00E41CCB"/>
    <w:rsid w:val="00F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BF49B"/>
  <w15:chartTrackingRefBased/>
  <w15:docId w15:val="{A07BBBDD-FB03-46E8-9063-D05477BF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5B9"/>
  </w:style>
  <w:style w:type="paragraph" w:styleId="a5">
    <w:name w:val="footer"/>
    <w:basedOn w:val="a"/>
    <w:link w:val="a6"/>
    <w:uiPriority w:val="99"/>
    <w:unhideWhenUsed/>
    <w:rsid w:val="00BC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5B9"/>
  </w:style>
  <w:style w:type="paragraph" w:styleId="a7">
    <w:name w:val="List Paragraph"/>
    <w:basedOn w:val="a"/>
    <w:uiPriority w:val="34"/>
    <w:qFormat/>
    <w:rsid w:val="000841D6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840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40D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40D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0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0D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0D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840D2"/>
    <w:rPr>
      <w:color w:val="0563C1" w:themeColor="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A840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A840D2"/>
    <w:rPr>
      <w:rFonts w:ascii="游ゴシック" w:eastAsia="游ゴシック" w:hAnsi="Courier New" w:cs="Courier New"/>
      <w:sz w:val="22"/>
    </w:rPr>
  </w:style>
  <w:style w:type="character" w:styleId="af2">
    <w:name w:val="Unresolved Mention"/>
    <w:basedOn w:val="a0"/>
    <w:uiPriority w:val="99"/>
    <w:semiHidden/>
    <w:unhideWhenUsed/>
    <w:rsid w:val="00D13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eelab.jp/ocr-soft.html" TargetMode="External"/><Relationship Id="rId3" Type="http://schemas.openxmlformats.org/officeDocument/2006/relationships/hyperlink" Target="https://www.reneelab.jp/ocr-soft.html" TargetMode="External"/><Relationship Id="rId7" Type="http://schemas.openxmlformats.org/officeDocument/2006/relationships/hyperlink" Target="https://www.onlineocr.net/ja/" TargetMode="External"/><Relationship Id="rId2" Type="http://schemas.openxmlformats.org/officeDocument/2006/relationships/hyperlink" Target="https://www.onlineocr.net/ja/" TargetMode="External"/><Relationship Id="rId1" Type="http://schemas.openxmlformats.org/officeDocument/2006/relationships/hyperlink" Target="https://pdf.wondershare.jp/ranking/free-ocr-soft-ranking.html" TargetMode="External"/><Relationship Id="rId6" Type="http://schemas.openxmlformats.org/officeDocument/2006/relationships/hyperlink" Target="https://pdf.wondershare.jp/ranking/free-ocr-soft-ranking.html" TargetMode="External"/><Relationship Id="rId5" Type="http://schemas.openxmlformats.org/officeDocument/2006/relationships/hyperlink" Target="https://smartdoc.jiinet.co.jp/125/" TargetMode="External"/><Relationship Id="rId10" Type="http://schemas.openxmlformats.org/officeDocument/2006/relationships/hyperlink" Target="https://smartdoc.jiinet.co.jp/125/" TargetMode="External"/><Relationship Id="rId4" Type="http://schemas.openxmlformats.org/officeDocument/2006/relationships/hyperlink" Target="https://digibibo.com/blog-entry-2054.html" TargetMode="External"/><Relationship Id="rId9" Type="http://schemas.openxmlformats.org/officeDocument/2006/relationships/hyperlink" Target="https://digibibo.com/blog-entry-205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佐武良祐</dc:creator>
  <cp:keywords/>
  <dc:description/>
  <cp:lastModifiedBy>良祐 佐武</cp:lastModifiedBy>
  <cp:revision>2</cp:revision>
  <dcterms:created xsi:type="dcterms:W3CDTF">2024-08-29T06:03:00Z</dcterms:created>
  <dcterms:modified xsi:type="dcterms:W3CDTF">2024-08-29T06:03:00Z</dcterms:modified>
</cp:coreProperties>
</file>